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0C" w:rsidRPr="00AE2168" w:rsidRDefault="00C90D0C" w:rsidP="00C90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>, 02.08.2018</w:t>
      </w:r>
    </w:p>
    <w:p w:rsidR="00C90D0C" w:rsidRPr="00AE2168" w:rsidRDefault="00C90D0C" w:rsidP="00C90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7D" w:rsidRPr="00AE2168" w:rsidRDefault="0068527D" w:rsidP="00C90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0C" w:rsidRPr="00AE2168" w:rsidRDefault="00C90D0C" w:rsidP="00C90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68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special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communication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on the</w:t>
      </w:r>
      <w:r w:rsidR="009C6B80" w:rsidRPr="00AE216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C6B80" w:rsidRPr="00AE216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C6B80" w:rsidRPr="00AE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anniversary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="009C6B80" w:rsidRPr="00AE2168">
        <w:rPr>
          <w:rFonts w:ascii="Times New Roman" w:hAnsi="Times New Roman" w:cs="Times New Roman"/>
          <w:b/>
          <w:sz w:val="24"/>
          <w:szCs w:val="24"/>
        </w:rPr>
        <w:t>Yezidi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genocide</w:t>
      </w:r>
      <w:proofErr w:type="spellEnd"/>
    </w:p>
    <w:p w:rsidR="00C90D0C" w:rsidRPr="00AE2168" w:rsidRDefault="00C90D0C" w:rsidP="00C90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0C" w:rsidRPr="00AE2168" w:rsidRDefault="00C90D0C" w:rsidP="00BF10B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68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ago,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so-called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Islamic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Kurdistan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Region. </w:t>
      </w:r>
      <w:r w:rsidRPr="00AE2168">
        <w:rPr>
          <w:rFonts w:ascii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r w:rsidR="009C6B80" w:rsidRPr="00AE2168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terrorist`s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murders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Shingal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Yezidi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. </w:t>
      </w:r>
      <w:r w:rsidRPr="00AE21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genocide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the UN High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Commissioner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for Human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commemorate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on the</w:t>
      </w:r>
      <w:r w:rsidR="009C6B80" w:rsidRPr="00AE2168">
        <w:rPr>
          <w:rFonts w:ascii="Times New Roman" w:hAnsi="Times New Roman" w:cs="Times New Roman"/>
          <w:sz w:val="24"/>
          <w:szCs w:val="24"/>
        </w:rPr>
        <w:t xml:space="preserve"> 3</w:t>
      </w:r>
      <w:r w:rsidR="009C6B80" w:rsidRPr="00AE21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E2168">
        <w:rPr>
          <w:rFonts w:ascii="Times New Roman" w:hAnsi="Times New Roman" w:cs="Times New Roman"/>
          <w:sz w:val="24"/>
          <w:szCs w:val="24"/>
        </w:rPr>
        <w:t xml:space="preserve"> of August</w:t>
      </w:r>
      <w:r w:rsidR="009C6B80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estimations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5,000 to 10,000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Yazidis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murdered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dozens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Yezidi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temples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destroyed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. </w:t>
      </w:r>
      <w:r w:rsidR="00BF10BE" w:rsidRPr="00AE2168">
        <w:rPr>
          <w:rFonts w:ascii="Times New Roman" w:hAnsi="Times New Roman" w:cs="Times New Roman"/>
          <w:sz w:val="24"/>
          <w:szCs w:val="24"/>
        </w:rPr>
        <w:br/>
      </w:r>
      <w:r w:rsidRPr="00AE2168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we do not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Christians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minorities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murdered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by ISIS and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heroic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Peshmergas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>.</w:t>
      </w:r>
    </w:p>
    <w:p w:rsidR="0015495B" w:rsidRPr="00AE2168" w:rsidRDefault="00C90D0C" w:rsidP="00A4120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68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anniv</w:t>
      </w:r>
      <w:r w:rsidR="009C6B80" w:rsidRPr="00AE2168">
        <w:rPr>
          <w:rFonts w:ascii="Times New Roman" w:hAnsi="Times New Roman" w:cs="Times New Roman"/>
          <w:sz w:val="24"/>
          <w:szCs w:val="24"/>
        </w:rPr>
        <w:t>ersary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, we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remind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y</w:t>
      </w:r>
      <w:r w:rsidRPr="00AE216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tragedy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Yezidi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Raqqa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self-proclaimed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caliphate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collapsed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in Syria, and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victory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terrorists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ISIS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not</w:t>
      </w:r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defeated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and not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captured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</w:t>
      </w:r>
      <w:r w:rsidR="009C6B80" w:rsidRPr="00AE2168">
        <w:rPr>
          <w:rFonts w:ascii="Times New Roman" w:hAnsi="Times New Roman" w:cs="Times New Roman"/>
          <w:sz w:val="24"/>
          <w:szCs w:val="24"/>
        </w:rPr>
        <w:t>reed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estimations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NGO`s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3,100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Yazidi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childr</w:t>
      </w:r>
      <w:r w:rsidR="00BF10BE" w:rsidRPr="00AE216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missing, we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musn`t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80" w:rsidRPr="00AE216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9C6B80"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Yezidi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tragedy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abductees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>,</w:t>
      </w:r>
      <w:r w:rsidRPr="00AE21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(350,000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Yezidi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41207" w:rsidRPr="00AE216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A41207" w:rsidRPr="00AE2168">
        <w:rPr>
          <w:rFonts w:ascii="Times New Roman" w:hAnsi="Times New Roman" w:cs="Times New Roman"/>
          <w:sz w:val="24"/>
          <w:szCs w:val="24"/>
        </w:rPr>
        <w:t xml:space="preserve"> not</w:t>
      </w:r>
      <w:r w:rsidRPr="00AE21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to return to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homes.</w:t>
      </w:r>
    </w:p>
    <w:p w:rsidR="00C90D0C" w:rsidRPr="00AE2168" w:rsidRDefault="00A41207" w:rsidP="00BF10B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68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of the chaos in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Iraq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ISIS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terrorists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r w:rsidRPr="00AE21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offensive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Kirkuk.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year`s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Peshmerga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</w:t>
      </w:r>
      <w:r w:rsidRPr="00AE2168">
        <w:rPr>
          <w:rFonts w:ascii="Times New Roman" w:hAnsi="Times New Roman" w:cs="Times New Roman"/>
          <w:sz w:val="24"/>
          <w:szCs w:val="24"/>
        </w:rPr>
        <w:t>and</w:t>
      </w:r>
      <w:r w:rsidR="00C90D0C" w:rsidRPr="00AE2168">
        <w:rPr>
          <w:rFonts w:ascii="Times New Roman" w:hAnsi="Times New Roman" w:cs="Times New Roman"/>
          <w:sz w:val="24"/>
          <w:szCs w:val="24"/>
        </w:rPr>
        <w:t xml:space="preserve"> no one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the</w:t>
      </w:r>
      <w:r w:rsidRPr="00AE216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posed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by ISIS,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Shi'a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Hashd-Shaabi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militias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services and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reconstruction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of post-war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the return to the homes of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Kurdistan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distant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lastRenderedPageBreak/>
        <w:t>vision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Kurdish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r w:rsidR="00C90D0C" w:rsidRPr="00AE2168">
        <w:rPr>
          <w:rFonts w:ascii="Times New Roman" w:hAnsi="Times New Roman" w:cs="Times New Roman"/>
          <w:i/>
          <w:sz w:val="24"/>
          <w:szCs w:val="24"/>
        </w:rPr>
        <w:t xml:space="preserve">Joint </w:t>
      </w:r>
      <w:proofErr w:type="spellStart"/>
      <w:r w:rsidR="00C90D0C" w:rsidRPr="00AE2168">
        <w:rPr>
          <w:rFonts w:ascii="Times New Roman" w:hAnsi="Times New Roman" w:cs="Times New Roman"/>
          <w:i/>
          <w:sz w:val="24"/>
          <w:szCs w:val="24"/>
        </w:rPr>
        <w:t>Crisis</w:t>
      </w:r>
      <w:proofErr w:type="spellEnd"/>
      <w:r w:rsidR="00C90D0C" w:rsidRPr="00AE21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i/>
          <w:sz w:val="24"/>
          <w:szCs w:val="24"/>
        </w:rPr>
        <w:t>Coordination</w:t>
      </w:r>
      <w:proofErr w:type="spellEnd"/>
      <w:r w:rsidR="00C90D0C" w:rsidRPr="00AE2168">
        <w:rPr>
          <w:rFonts w:ascii="Times New Roman" w:hAnsi="Times New Roman" w:cs="Times New Roman"/>
          <w:i/>
          <w:sz w:val="24"/>
          <w:szCs w:val="24"/>
        </w:rPr>
        <w:t xml:space="preserve"> Center</w:t>
      </w:r>
      <w:r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277 000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and 1 </w:t>
      </w:r>
      <w:r w:rsidR="00C90D0C" w:rsidRPr="00AE2168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internally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displaced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r w:rsidRPr="00AE21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Kurdistan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Region.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Altogether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1 387 </w:t>
      </w:r>
      <w:r w:rsidR="00C90D0C" w:rsidRPr="00AE2168">
        <w:rPr>
          <w:rFonts w:ascii="Times New Roman" w:hAnsi="Times New Roman" w:cs="Times New Roman"/>
          <w:sz w:val="24"/>
          <w:szCs w:val="24"/>
        </w:rPr>
        <w:t xml:space="preserve">908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3774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homes, and 2757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arrived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Kurdistan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Region,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struggling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, food and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to </w:t>
      </w:r>
      <w:r w:rsidRPr="00AE21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ed</w:t>
      </w:r>
      <w:r w:rsidRPr="00AE2168">
        <w:rPr>
          <w:rFonts w:ascii="Times New Roman" w:hAnsi="Times New Roman" w:cs="Times New Roman"/>
          <w:sz w:val="24"/>
          <w:szCs w:val="24"/>
        </w:rPr>
        <w:t>ucation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year`s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12.5% ​​of the </w:t>
      </w:r>
      <w:proofErr w:type="spellStart"/>
      <w:r w:rsidR="00C90D0C" w:rsidRPr="00AE2168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C90D0C" w:rsidRPr="00AE21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C90D0C" w:rsidRPr="00AE2168">
        <w:rPr>
          <w:rFonts w:ascii="Times New Roman" w:hAnsi="Times New Roman" w:cs="Times New Roman"/>
          <w:i/>
          <w:sz w:val="24"/>
          <w:szCs w:val="24"/>
        </w:rPr>
        <w:t>Iraq</w:t>
      </w:r>
      <w:proofErr w:type="spellEnd"/>
      <w:r w:rsidR="00C90D0C" w:rsidRPr="00AE21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i/>
          <w:sz w:val="24"/>
          <w:szCs w:val="24"/>
        </w:rPr>
        <w:t>Humanitarian</w:t>
      </w:r>
      <w:proofErr w:type="spellEnd"/>
      <w:r w:rsidR="00C90D0C" w:rsidRPr="00AE21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D0C" w:rsidRPr="00AE2168">
        <w:rPr>
          <w:rFonts w:ascii="Times New Roman" w:hAnsi="Times New Roman" w:cs="Times New Roman"/>
          <w:i/>
          <w:sz w:val="24"/>
          <w:szCs w:val="24"/>
        </w:rPr>
        <w:t>Response</w:t>
      </w:r>
      <w:proofErr w:type="spellEnd"/>
      <w:r w:rsidR="00C90D0C" w:rsidRPr="00AE2168">
        <w:rPr>
          <w:rFonts w:ascii="Times New Roman" w:hAnsi="Times New Roman" w:cs="Times New Roman"/>
          <w:i/>
          <w:sz w:val="24"/>
          <w:szCs w:val="24"/>
        </w:rPr>
        <w:t xml:space="preserve"> Plan for 2018</w:t>
      </w:r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>.</w:t>
      </w:r>
    </w:p>
    <w:p w:rsidR="00C90D0C" w:rsidRPr="00AE2168" w:rsidRDefault="00C90D0C" w:rsidP="00BF10B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on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anniversary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genocide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Yezidi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, we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as for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musn`t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thos</w:t>
      </w:r>
      <w:r w:rsidR="00AE1445" w:rsidRPr="00AE216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captivity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. Memory and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45" w:rsidRPr="00AE2168">
        <w:rPr>
          <w:rFonts w:ascii="Times New Roman" w:hAnsi="Times New Roman" w:cs="Times New Roman"/>
          <w:sz w:val="24"/>
          <w:szCs w:val="24"/>
        </w:rPr>
        <w:t>alia</w:t>
      </w:r>
      <w:proofErr w:type="spellEnd"/>
      <w:r w:rsidR="00AE1445" w:rsidRPr="00AE2168">
        <w:rPr>
          <w:rFonts w:ascii="Times New Roman" w:hAnsi="Times New Roman" w:cs="Times New Roman"/>
          <w:sz w:val="24"/>
          <w:szCs w:val="24"/>
        </w:rPr>
        <w:t xml:space="preserve">, by suport of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E2168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Kurdistan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>.</w:t>
      </w:r>
    </w:p>
    <w:p w:rsidR="00C90D0C" w:rsidRPr="00AE2168" w:rsidRDefault="00C90D0C" w:rsidP="00C90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0C" w:rsidRPr="00AE2168" w:rsidRDefault="00C90D0C" w:rsidP="00C90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68">
        <w:rPr>
          <w:rFonts w:ascii="Times New Roman" w:hAnsi="Times New Roman" w:cs="Times New Roman"/>
          <w:sz w:val="24"/>
          <w:szCs w:val="24"/>
        </w:rPr>
        <w:t>Ziyad</w:t>
      </w:r>
      <w:proofErr w:type="spellEnd"/>
      <w:r w:rsidRPr="00AE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sz w:val="24"/>
          <w:szCs w:val="24"/>
        </w:rPr>
        <w:t>Raoof</w:t>
      </w:r>
      <w:proofErr w:type="spellEnd"/>
    </w:p>
    <w:p w:rsidR="00C90D0C" w:rsidRPr="00AE2168" w:rsidRDefault="00C90D0C" w:rsidP="00C90D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Representative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Kurdistan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Regional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168">
        <w:rPr>
          <w:rFonts w:ascii="Times New Roman" w:hAnsi="Times New Roman" w:cs="Times New Roman"/>
          <w:b/>
          <w:sz w:val="24"/>
          <w:szCs w:val="24"/>
        </w:rPr>
        <w:t>Government</w:t>
      </w:r>
      <w:proofErr w:type="spellEnd"/>
      <w:r w:rsidRPr="00AE2168">
        <w:rPr>
          <w:rFonts w:ascii="Times New Roman" w:hAnsi="Times New Roman" w:cs="Times New Roman"/>
          <w:b/>
          <w:sz w:val="24"/>
          <w:szCs w:val="24"/>
        </w:rPr>
        <w:t xml:space="preserve"> in Poland</w:t>
      </w:r>
    </w:p>
    <w:p w:rsidR="0068527D" w:rsidRPr="00AE2168" w:rsidRDefault="0068527D">
      <w:pPr>
        <w:rPr>
          <w:rFonts w:ascii="Times New Roman" w:hAnsi="Times New Roman" w:cs="Times New Roman"/>
          <w:sz w:val="24"/>
          <w:szCs w:val="24"/>
        </w:rPr>
      </w:pPr>
    </w:p>
    <w:sectPr w:rsidR="0068527D" w:rsidRPr="00AE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6F"/>
    <w:rsid w:val="0015495B"/>
    <w:rsid w:val="0068527D"/>
    <w:rsid w:val="00697231"/>
    <w:rsid w:val="007328DC"/>
    <w:rsid w:val="009C6B80"/>
    <w:rsid w:val="00A41207"/>
    <w:rsid w:val="00AD046F"/>
    <w:rsid w:val="00AE1445"/>
    <w:rsid w:val="00AE2168"/>
    <w:rsid w:val="00BF10BE"/>
    <w:rsid w:val="00C90D0C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2018-08-03T11:25:00Z</cp:lastPrinted>
  <dcterms:created xsi:type="dcterms:W3CDTF">2018-08-03T11:21:00Z</dcterms:created>
  <dcterms:modified xsi:type="dcterms:W3CDTF">2018-08-03T14:16:00Z</dcterms:modified>
</cp:coreProperties>
</file>